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E0" w:rsidRDefault="003A08C8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5A44E0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6623EA18" wp14:editId="0AD893F5">
            <wp:simplePos x="0" y="0"/>
            <wp:positionH relativeFrom="column">
              <wp:posOffset>1513923</wp:posOffset>
            </wp:positionH>
            <wp:positionV relativeFrom="paragraph">
              <wp:posOffset>273906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 w:rsidP="004A76CF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A44E0" w:rsidRDefault="003A08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5A44E0" w:rsidRDefault="003A08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«Логопедические занятия» </w:t>
      </w:r>
    </w:p>
    <w:p w:rsidR="005A44E0" w:rsidRDefault="003A08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 задержкой пси</w:t>
      </w:r>
      <w:r w:rsidR="002D1F98">
        <w:rPr>
          <w:rFonts w:ascii="Times New Roman" w:hAnsi="Times New Roman" w:cs="Times New Roman"/>
          <w:b/>
          <w:sz w:val="24"/>
          <w:szCs w:val="24"/>
        </w:rPr>
        <w:t xml:space="preserve">хического </w:t>
      </w:r>
      <w:proofErr w:type="gramStart"/>
      <w:r w:rsidR="002D1F98">
        <w:rPr>
          <w:rFonts w:ascii="Times New Roman" w:hAnsi="Times New Roman" w:cs="Times New Roman"/>
          <w:b/>
          <w:sz w:val="24"/>
          <w:szCs w:val="24"/>
        </w:rPr>
        <w:t>развития  (</w:t>
      </w:r>
      <w:proofErr w:type="gramEnd"/>
      <w:r w:rsidR="002D1F98">
        <w:rPr>
          <w:rFonts w:ascii="Times New Roman" w:hAnsi="Times New Roman" w:cs="Times New Roman"/>
          <w:b/>
          <w:sz w:val="24"/>
          <w:szCs w:val="24"/>
        </w:rPr>
        <w:t>вариант 7.1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5A44E0" w:rsidRDefault="005A44E0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5A44E0">
        <w:tc>
          <w:tcPr>
            <w:tcW w:w="3985" w:type="dxa"/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1- 4 класс</w:t>
            </w:r>
          </w:p>
        </w:tc>
      </w:tr>
      <w:tr w:rsidR="005A44E0">
        <w:tc>
          <w:tcPr>
            <w:tcW w:w="3985" w:type="dxa"/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 - 66 часов</w:t>
            </w:r>
          </w:p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 (дополнительный) — 66 часов</w:t>
            </w:r>
          </w:p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— 4 класс — 68 часов</w:t>
            </w:r>
          </w:p>
        </w:tc>
      </w:tr>
      <w:tr w:rsidR="005A44E0">
        <w:tc>
          <w:tcPr>
            <w:tcW w:w="3985" w:type="dxa"/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— 4 класс - 2 часа</w:t>
            </w:r>
          </w:p>
        </w:tc>
      </w:tr>
    </w:tbl>
    <w:p w:rsidR="005A44E0" w:rsidRDefault="005A44E0">
      <w:pPr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5A44E0" w:rsidRDefault="005A44E0">
      <w:pPr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A44E0" w:rsidRDefault="005A44E0">
      <w:pPr>
        <w:pStyle w:val="a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4E0" w:rsidRDefault="003A08C8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ФГОС начального общего образования, ФГОС обучающихся с ОВЗ, </w:t>
      </w:r>
      <w:r w:rsidR="00237664">
        <w:rPr>
          <w:rFonts w:ascii="Times New Roman" w:hAnsi="Times New Roman" w:cs="Times New Roman"/>
          <w:sz w:val="24"/>
          <w:szCs w:val="24"/>
        </w:rPr>
        <w:t xml:space="preserve">ФАОП НОО ОВЗ обучающихся с ЗПР </w:t>
      </w:r>
      <w:r w:rsidR="00237664">
        <w:rPr>
          <w:rFonts w:ascii="Times New Roman" w:eastAsia="Calibri" w:hAnsi="Times New Roman" w:cs="Times New Roman"/>
          <w:sz w:val="24"/>
          <w:szCs w:val="24"/>
        </w:rPr>
        <w:t>(№ 1023 от 24.11.2022г.).</w:t>
      </w:r>
    </w:p>
    <w:p w:rsidR="005A44E0" w:rsidRDefault="003A08C8">
      <w:pPr>
        <w:pStyle w:val="Default"/>
        <w:spacing w:line="276" w:lineRule="auto"/>
        <w:jc w:val="both"/>
      </w:pPr>
      <w:r>
        <w:rPr>
          <w:szCs w:val="24"/>
        </w:rPr>
        <w:tab/>
        <w:t>Курс коррекционно-развивающей области «Логопедические занятия» является обязательным для реализации. Он направлен на коррекцию различных недостатков речевого развития у школьников, получающих образование в соответствии с требован</w:t>
      </w:r>
      <w:r w:rsidR="00FF37F1">
        <w:rPr>
          <w:szCs w:val="24"/>
        </w:rPr>
        <w:t>иями ФГОС НОО обучающихся с ОВЗ</w:t>
      </w:r>
      <w:r>
        <w:rPr>
          <w:szCs w:val="24"/>
        </w:rPr>
        <w:t>, ФАООП НО</w:t>
      </w:r>
      <w:r w:rsidR="002D1F98">
        <w:rPr>
          <w:szCs w:val="24"/>
        </w:rPr>
        <w:t>О обучающихся с ЗПР (вариант 7.1</w:t>
      </w:r>
      <w:r>
        <w:rPr>
          <w:szCs w:val="24"/>
        </w:rPr>
        <w:t xml:space="preserve">). Логопедическая работа с обучающимися нацелена на удовлетворение их особых образовательных потребностей, обозначенных в указанных документах. </w:t>
      </w:r>
    </w:p>
    <w:p w:rsidR="005A44E0" w:rsidRDefault="003A08C8">
      <w:pPr>
        <w:pStyle w:val="Default"/>
        <w:spacing w:line="276" w:lineRule="auto"/>
        <w:jc w:val="both"/>
      </w:pPr>
      <w:r>
        <w:rPr>
          <w:b/>
          <w:i/>
          <w:szCs w:val="24"/>
        </w:rPr>
        <w:tab/>
      </w:r>
      <w:r>
        <w:rPr>
          <w:b/>
          <w:bCs/>
          <w:szCs w:val="24"/>
        </w:rPr>
        <w:t>Общая цель логопедических занятий</w:t>
      </w:r>
      <w:r>
        <w:rPr>
          <w:szCs w:val="24"/>
        </w:rPr>
        <w:t xml:space="preserve"> заключается в диагностике, коррекции и развитии всех сторон речи (фонетико-фонематической, лексико-грамматической, синтаксической), связной речи. </w:t>
      </w:r>
    </w:p>
    <w:p w:rsidR="005A44E0" w:rsidRDefault="003A08C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Основны</w:t>
      </w:r>
      <w:r w:rsidR="009E61E4">
        <w:rPr>
          <w:rFonts w:ascii="Times New Roman" w:eastAsia="Calibri" w:hAnsi="Times New Roman" w:cs="Times New Roman"/>
          <w:b/>
          <w:bCs/>
          <w:sz w:val="24"/>
          <w:szCs w:val="24"/>
        </w:rPr>
        <w:t>ми направлениями логопедической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работы являются:</w:t>
      </w:r>
    </w:p>
    <w:p w:rsidR="005A44E0" w:rsidRDefault="00FF37F1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диагностика и коррекция </w:t>
      </w:r>
      <w:r w:rsidR="003A08C8">
        <w:rPr>
          <w:rFonts w:ascii="Times New Roman" w:eastAsia="Calibri" w:hAnsi="Times New Roman" w:cs="Times New Roman"/>
          <w:sz w:val="24"/>
          <w:szCs w:val="24"/>
        </w:rPr>
        <w:t>звукопроизношения обучающихся (постановка, автоматизация и дифференциация звуков речи);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диагностика и коррекция лексической стороны речи (обогащение словаря, его расширение и уточнение);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диагностика и коррекция грамматического строя речи (синтаксической структуры речевых высказываний, словоизменения и словообразования);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коррекция диалогической и формирование монологической форм речи, развитие коммуникативной функции речи 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коррекция нарушений чтения и письма;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расширение представлений об окружающей действительности;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познавательной сферы (мышления, памяти, внимания и других познавательных процессов).</w:t>
      </w:r>
    </w:p>
    <w:p w:rsidR="005A44E0" w:rsidRDefault="005A44E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Коррекционный курс «Логопедические занятия» реализуется на протяжении всего уровня начального образования и позволяет последовательно и постепенно преодолевать/минимизировать речевые нарушения обучающихся с ЗПР, а также обусловленные ими разнообразные трудности в обучении, развивать коммуникативные навыки и формировать необходимую компетентность.</w:t>
      </w:r>
    </w:p>
    <w:p w:rsidR="005A44E0" w:rsidRDefault="003A08C8">
      <w:pPr>
        <w:pStyle w:val="Default"/>
        <w:spacing w:line="276" w:lineRule="auto"/>
        <w:jc w:val="both"/>
      </w:pPr>
      <w:r>
        <w:rPr>
          <w:szCs w:val="24"/>
        </w:rPr>
        <w:tab/>
        <w:t>Рабочая программа коррекционного курса «Логопедические занятия» дл</w:t>
      </w:r>
      <w:r w:rsidR="002D1F98">
        <w:rPr>
          <w:szCs w:val="24"/>
        </w:rPr>
        <w:t>я обучающихся с ЗПР (вариант 7.1</w:t>
      </w:r>
      <w:r>
        <w:rPr>
          <w:szCs w:val="24"/>
        </w:rPr>
        <w:t xml:space="preserve">) адресована </w:t>
      </w:r>
      <w:proofErr w:type="gramStart"/>
      <w:r>
        <w:rPr>
          <w:szCs w:val="24"/>
        </w:rPr>
        <w:t xml:space="preserve">обучающимся,   </w:t>
      </w:r>
      <w:proofErr w:type="gramEnd"/>
      <w:r>
        <w:rPr>
          <w:szCs w:val="24"/>
        </w:rPr>
        <w:t xml:space="preserve">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других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>
        <w:rPr>
          <w:szCs w:val="24"/>
        </w:rPr>
        <w:lastRenderedPageBreak/>
        <w:t>саморегуляция</w:t>
      </w:r>
      <w:proofErr w:type="spellEnd"/>
      <w:r>
        <w:rPr>
          <w:szCs w:val="24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неадаптивность поведения, связанная как с недостаточным пониманием социальных норм, так и с нарушением эмоциональной регуляции, гиперактивностью.</w:t>
      </w:r>
    </w:p>
    <w:p w:rsidR="005A44E0" w:rsidRDefault="005A44E0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5A44E0" w:rsidRDefault="005A4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коррекционного курса с учетом особенностей его освоения обучающимися</w:t>
      </w: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Включение курса «Логопедические занятия» в качестве обязательного для всех получа</w:t>
      </w:r>
      <w:r w:rsidR="002D1F98">
        <w:rPr>
          <w:szCs w:val="24"/>
        </w:rPr>
        <w:t>ющих образование по варианту 7.1</w:t>
      </w:r>
      <w:r>
        <w:rPr>
          <w:szCs w:val="24"/>
        </w:rPr>
        <w:t xml:space="preserve"> является ценным нововведением в содержание образования младших школьников указанной группы. Особенностями построения курса «Логопедические занятия» является индивидуально-ориентированное логопедическое сопровождение с учетом особых образовательных потребностей обучающихся с ЗПР, их индивидуальных особенностей и возможностей (в соответствии с рекомендациями ПМПК и </w:t>
      </w:r>
      <w:proofErr w:type="spellStart"/>
      <w:r>
        <w:rPr>
          <w:szCs w:val="24"/>
        </w:rPr>
        <w:t>Ппк</w:t>
      </w:r>
      <w:proofErr w:type="spellEnd"/>
      <w:r>
        <w:rPr>
          <w:szCs w:val="24"/>
        </w:rPr>
        <w:t xml:space="preserve">). 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Курс «Логопедические занятия» способствует преодолению речевых нарушений у младших школьников, развитию познавательной деятельности и произвольной речевой регуляции обучающихся с ЗПР.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Модульное построение программы курса «Логопедические занятия» позволяет осуществлять дифференцированный подход с учетом особых образовательных потребностей и </w:t>
      </w:r>
      <w:proofErr w:type="gramStart"/>
      <w:r>
        <w:rPr>
          <w:szCs w:val="24"/>
        </w:rPr>
        <w:t>речевых возможностей</w:t>
      </w:r>
      <w:proofErr w:type="gramEnd"/>
      <w:r>
        <w:rPr>
          <w:szCs w:val="24"/>
        </w:rPr>
        <w:t xml:space="preserve"> обучающихся с ЗПР на уровне начального обучения. Учитель — логопед может структурировать содержание программного материала по курсу, исходя из потребностей конкретного обучающегося с ЗПР или группы, увеличивая количество часов на изучение одного или несколько модулей, либо равномерно распределяя время на изучение каждого модуля. Проведение коррекционно- развивающих занятий учителя-логопеда предполагает вариативность и индивидуализацию содержания программы.</w:t>
      </w:r>
    </w:p>
    <w:p w:rsidR="005A44E0" w:rsidRDefault="005A44E0">
      <w:pPr>
        <w:pStyle w:val="Default"/>
        <w:spacing w:line="276" w:lineRule="auto"/>
        <w:rPr>
          <w:szCs w:val="24"/>
        </w:rPr>
      </w:pP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При тематическом планировании логопедических занятий учитель-логопед может интегрировать материал нескольких модулей в рамках одного занятия и включать элементы уже отработанного модуля в структуру последующих занятий для закрепления. Возможно запланировать совмещение на одном занятии логически связанных тем из разных модулей. 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Коррекционный курс «Логопедические занятия» для обучающихся с ЗПР на уровне начального общего образования включает следующие модули: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«Развитие фонетико — фонематической стороны речи»;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- «Развитие </w:t>
      </w:r>
      <w:proofErr w:type="spellStart"/>
      <w:r>
        <w:rPr>
          <w:szCs w:val="24"/>
        </w:rPr>
        <w:t>лексико</w:t>
      </w:r>
      <w:proofErr w:type="spellEnd"/>
      <w:r>
        <w:rPr>
          <w:szCs w:val="24"/>
        </w:rPr>
        <w:t xml:space="preserve"> — грамматической стороны речи»;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«Формирование связной речи. Основы коммуникации».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lastRenderedPageBreak/>
        <w:tab/>
        <w:t xml:space="preserve">Модуль «Развитие фонетико — фонематической стороны речи» направлен на коррекцию и развитие произносительной стороны речи, 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фонематического восприятия и </w:t>
      </w:r>
      <w:proofErr w:type="gramStart"/>
      <w:r>
        <w:rPr>
          <w:szCs w:val="24"/>
        </w:rPr>
        <w:t>звукового анализа</w:t>
      </w:r>
      <w:proofErr w:type="gramEnd"/>
      <w:r>
        <w:rPr>
          <w:szCs w:val="24"/>
        </w:rPr>
        <w:t xml:space="preserve"> и синтеза, формирование фонематических представлений, профилактику и коррекцию специфических ошибок письма и чтения (замены и смешения, пропуски гласных и согласных, частей слова, добавления, перестановки букв). Повышенное внимание уделяется дифференциации смешиваемых звуков и сходных по написанию букв. Работа по коррекции звукопроизношения (по автоматизации вызванных звуков) проводится с постепенным усложнением всего речевого материала параллельно с отработкой слоговой структуры слова и выделением ударных и безударных слогов. На логопедических занятиях отрабатываются артикуляционные и дыхательные упражнения, элементы фонетической ритмики. 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Для некоторых обучающихся необходимо организовать индивидуальную работы по коррекции звукопроизношения. Например, запланировать индивидуальную форму логопедических занятий на этапах постановки и автоматизации звуков в слогах и односложных словах, а работу по отработке данных звуков в словах разной слоговой структуры, предложениях и текстах проводить в подгруппах и малых группах. Для обучающихся с ЗПР крайне важно отработать правильное звукопроизношение в различных ситуациях общения. На групповых занятиях обучающиеся учатся адекватно оценивать качество речевых высказываний своих сверстников и своих собственных.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Модуль «Развитие лексико-грамматической стороны речи» направлен на развитие словарного запаса, формирование грамматического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строя речи, развитие навыков словообразования и словоизменения, профилактику и коррекцию специфических ошибок письма и чтения. </w:t>
      </w:r>
      <w:r>
        <w:rPr>
          <w:szCs w:val="24"/>
        </w:rPr>
        <w:tab/>
        <w:t>Пополнение и уточнение словаря обучающихся ведется параллельно с расширением представлений об окружающей действительности</w:t>
      </w:r>
      <w:r w:rsidR="009E61E4">
        <w:rPr>
          <w:szCs w:val="24"/>
        </w:rPr>
        <w:t xml:space="preserve"> </w:t>
      </w:r>
      <w:r>
        <w:rPr>
          <w:szCs w:val="24"/>
        </w:rPr>
        <w:t>(преемственность работы учителя-логопеда и учителя-дефектолога) и преодолением недостатков познавательной деятельности (преемственность работы учителя-логопеда и педагога психолога). Работа по уточнению значений слов осуществляется в рамках запланированных лексических тем, особое внимание уделяется переводу слов из пассивного словаря в активный, различению и употреблению омонимов, синонимов и антонимов.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Модуль «Формирование связной речи. Основы коммуникации» направлен на развитие умения развернуто отвечать на вопросы, формирование навыков работы с текстом (умения делить текст на части, озаглавливать, составлять план, определять главную мысль), формирование коммуникативных взаимодействию навыков, готовности и способности к речевому взаимодействию </w:t>
      </w:r>
      <w:proofErr w:type="gramStart"/>
      <w:r>
        <w:rPr>
          <w:szCs w:val="24"/>
        </w:rPr>
        <w:t>и  взаимопониманию</w:t>
      </w:r>
      <w:proofErr w:type="gramEnd"/>
      <w:r>
        <w:rPr>
          <w:szCs w:val="24"/>
        </w:rPr>
        <w:t xml:space="preserve">,  профилактику коррекцию специфических ошибок письма и чтения. Данный модуль включает коррекционно-развивающие занятия по развитию диалогической речи обучающихся с ЗПР, моделирование коммуникативных ситуаций, словесного описания, </w:t>
      </w:r>
      <w:proofErr w:type="spellStart"/>
      <w:r>
        <w:rPr>
          <w:szCs w:val="24"/>
        </w:rPr>
        <w:t>инсценирования</w:t>
      </w:r>
      <w:proofErr w:type="spellEnd"/>
      <w:r>
        <w:rPr>
          <w:szCs w:val="24"/>
        </w:rPr>
        <w:t xml:space="preserve">, а также инициация ответных высказываний, </w:t>
      </w:r>
      <w:proofErr w:type="spellStart"/>
      <w:r>
        <w:rPr>
          <w:szCs w:val="24"/>
        </w:rPr>
        <w:t>оречевления</w:t>
      </w:r>
      <w:proofErr w:type="spellEnd"/>
      <w:r>
        <w:rPr>
          <w:szCs w:val="24"/>
        </w:rPr>
        <w:t xml:space="preserve"> тематических ситуаций (например, покупка в магазине, поход в библиотеку и др.). Для формирования и развития монологической речи, предусмотрена предварительная словарная работа и постепенное увеличение объема речевого материала. Предусмотрен переход от простых фраз к более распространенным, с постепенным увеличением объема речевого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высказывания (текста) и его частей. Начинать необходимо с опоры на наглядную бытовую ситуацию, затем переходить ситуациям из личного опыта ребенка, а дальше – к самостоятельным высказываниям на заданную тему.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lastRenderedPageBreak/>
        <w:tab/>
        <w:t>Курс предполагает комплексное логопедическое обследование и мониторинг уровня развития младших школьников с ЗПР. В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логопедическом обследовании младших школьников с ЗПР оцениваются все компоненты речевой системы: звукопроизношение, состояние фонематических процессов и слоговой структуры слова, лексический запас, грамматический строй речи, связное высказывание, навыки письма и чтения, а также неречевые процессы, определяющие успешность овладения письмом и </w:t>
      </w:r>
      <w:proofErr w:type="gramStart"/>
      <w:r>
        <w:rPr>
          <w:szCs w:val="24"/>
        </w:rPr>
        <w:t>чтением</w:t>
      </w:r>
      <w:proofErr w:type="gramEnd"/>
      <w:r>
        <w:rPr>
          <w:szCs w:val="24"/>
        </w:rPr>
        <w:t xml:space="preserve"> и чтением (например, повторение ритмов, </w:t>
      </w:r>
      <w:proofErr w:type="spellStart"/>
      <w:r>
        <w:rPr>
          <w:szCs w:val="24"/>
        </w:rPr>
        <w:t>праксис</w:t>
      </w:r>
      <w:proofErr w:type="spellEnd"/>
      <w:r>
        <w:rPr>
          <w:szCs w:val="24"/>
        </w:rPr>
        <w:t xml:space="preserve"> позы, зрительно-моторная координация, пространственная ориентировка).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Выбор формы логопедических занятий (индивидуальные, подгрупповые, групповые) с обучающимися с ЗПР зависит от степени выраженности речевых нарушений и уровня сформированности познавательной деятельности и произвольной речевой регуляции с учетом рекомендаций ПМПК и </w:t>
      </w:r>
      <w:proofErr w:type="spellStart"/>
      <w:r>
        <w:rPr>
          <w:szCs w:val="24"/>
        </w:rPr>
        <w:t>ППк</w:t>
      </w:r>
      <w:proofErr w:type="spellEnd"/>
      <w:r>
        <w:rPr>
          <w:szCs w:val="24"/>
        </w:rPr>
        <w:t>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Содержание коррекционного курса учителя-логопеда строится в строгом соответствие с требованиями к результату изучения учебных предметов «Обучение грамоте», «Русский язык» и основано на использовании учебного материала.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Коррекционно-развивающие занятия проходят во второй половине дня во внеурочное время в специально оборудованном логопедическом кабинете. Расписание занятий составляется с учетом режима работы школы и в соответствии с циклограммой специалиста (учителя-логопеда), согласованной с администрацией школы. В соответствии с учебным планом для изучения курса </w:t>
      </w:r>
      <w:proofErr w:type="spellStart"/>
      <w:r>
        <w:rPr>
          <w:szCs w:val="24"/>
        </w:rPr>
        <w:t>коррекционно</w:t>
      </w:r>
      <w:proofErr w:type="spellEnd"/>
      <w:r>
        <w:rPr>
          <w:szCs w:val="24"/>
        </w:rPr>
        <w:t xml:space="preserve"> развивающих (логопедических) занятий предусматриваются индивидуальные, подгрупповые и групповые формы работы.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Продолжительность и интенсивность занятий определяется индивидуально с учетом рекомендаций ПМПк и </w:t>
      </w:r>
      <w:proofErr w:type="spellStart"/>
      <w:r>
        <w:rPr>
          <w:szCs w:val="24"/>
        </w:rPr>
        <w:t>ППк</w:t>
      </w:r>
      <w:proofErr w:type="spellEnd"/>
      <w:r>
        <w:rPr>
          <w:szCs w:val="24"/>
        </w:rPr>
        <w:t xml:space="preserve">, но не реже 2-х раз в неделю. Ориентировочная продолжительность логопедических занятий определяется в соответствии </w:t>
      </w:r>
      <w:proofErr w:type="gramStart"/>
      <w:r>
        <w:rPr>
          <w:szCs w:val="24"/>
        </w:rPr>
        <w:t>с  санитарно</w:t>
      </w:r>
      <w:proofErr w:type="gramEnd"/>
      <w:r>
        <w:rPr>
          <w:szCs w:val="24"/>
        </w:rPr>
        <w:t>-эпидемиологическими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требованиями и может составлять: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групповое занятие – 40 минут;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подгрупповое занятие – 30–40 минут;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индивидуальное занятие – 20–30 минут.</w:t>
      </w:r>
    </w:p>
    <w:p w:rsidR="005A44E0" w:rsidRDefault="005A44E0">
      <w:pPr>
        <w:pStyle w:val="Default"/>
        <w:spacing w:line="276" w:lineRule="auto"/>
        <w:rPr>
          <w:szCs w:val="24"/>
        </w:rPr>
      </w:pP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</w: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места коррекционного курса в учебном плане</w:t>
      </w: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77BC65"/>
        </w:rPr>
      </w:pPr>
    </w:p>
    <w:p w:rsidR="005A44E0" w:rsidRDefault="003A08C8">
      <w:pPr>
        <w:pStyle w:val="Default"/>
        <w:spacing w:line="276" w:lineRule="auto"/>
        <w:ind w:firstLine="708"/>
        <w:jc w:val="both"/>
        <w:rPr>
          <w:szCs w:val="24"/>
        </w:rPr>
      </w:pPr>
      <w:r>
        <w:rPr>
          <w:rFonts w:cs="Times New Roman"/>
          <w:szCs w:val="24"/>
        </w:rPr>
        <w:t xml:space="preserve">Курс «Логопедические занятия» относится к курсам коррекционно-развивающей области, реализуемым в образовательной организации. В соответствии с учебным планом ФАООП НОО обучающихся с ЗПР на изучение курса отводится 2 часа в неделю. </w:t>
      </w:r>
    </w:p>
    <w:p w:rsidR="005A44E0" w:rsidRDefault="003A08C8">
      <w:pPr>
        <w:pStyle w:val="Default"/>
        <w:spacing w:line="276" w:lineRule="auto"/>
        <w:ind w:firstLine="708"/>
        <w:jc w:val="both"/>
        <w:rPr>
          <w:szCs w:val="24"/>
        </w:rPr>
      </w:pPr>
      <w:r>
        <w:rPr>
          <w:rFonts w:cs="Times New Roman"/>
          <w:szCs w:val="24"/>
        </w:rPr>
        <w:tab/>
        <w:t>Данная рабочая программа рас</w:t>
      </w:r>
      <w:r w:rsidR="00BC2398">
        <w:rPr>
          <w:rFonts w:cs="Times New Roman"/>
          <w:szCs w:val="24"/>
        </w:rPr>
        <w:t>с</w:t>
      </w:r>
      <w:r>
        <w:rPr>
          <w:rFonts w:cs="Times New Roman"/>
          <w:szCs w:val="24"/>
        </w:rPr>
        <w:t>читана на 66 часов для обучающихся 1 и 1 (дополнительного) классов и на 68 часов для обучающихся 2 — 4 классов (2 часа занятий в неделю, 33 — 34 учебных недели в год).</w:t>
      </w:r>
    </w:p>
    <w:p w:rsidR="005A44E0" w:rsidRDefault="003A08C8">
      <w:pPr>
        <w:pStyle w:val="Default"/>
        <w:spacing w:line="276" w:lineRule="auto"/>
        <w:ind w:firstLine="708"/>
        <w:jc w:val="both"/>
        <w:rPr>
          <w:szCs w:val="24"/>
        </w:rPr>
      </w:pPr>
      <w:r>
        <w:rPr>
          <w:rFonts w:cs="Times New Roman"/>
          <w:szCs w:val="24"/>
        </w:rPr>
        <w:lastRenderedPageBreak/>
        <w:t xml:space="preserve">Форма организации логопедических занятий зависит от условий, имеющихся в образовательной организации. 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Индивидуальная диагностика речевого развития в соответствии с выделенными направлениями проводится учителем-логопедом в первой и четвертой четверти из расчета 1 час на обучающегося. </w:t>
      </w: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коррекционного курса</w:t>
      </w:r>
    </w:p>
    <w:p w:rsidR="005A44E0" w:rsidRDefault="005A44E0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  <w:shd w:val="clear" w:color="auto" w:fill="FFFF00"/>
        </w:rPr>
      </w:pPr>
    </w:p>
    <w:p w:rsidR="005A44E0" w:rsidRDefault="003A08C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Коррекционный курс «Логопедические занятия» способствует формированию у обучающих</w:t>
      </w:r>
      <w:r w:rsidR="002D1F98">
        <w:rPr>
          <w:rFonts w:ascii="Times New Roman" w:hAnsi="Times New Roman" w:cs="Times New Roman"/>
          <w:sz w:val="24"/>
          <w:szCs w:val="24"/>
        </w:rPr>
        <w:t>ся по программе ЗПР (вариант 7.1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 следующих ценностных ориентиров:</w:t>
      </w:r>
    </w:p>
    <w:p w:rsidR="005A44E0" w:rsidRDefault="003A08C8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формирование основ гражданской идентичности личности на основе: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формирование психологических условий развития общения, сотрудничества на основе: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проявления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уважения к окружающим - умения слушать и слышать партнера, признавать право каждого на собственное мнение и принимать решения с учетом позиций всех участников;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адекватного использования компенсаторных способов для решения различных коммуникативных задач;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опоры на опыт взаимодействия со сверстниками;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принятия и уважения ценностей семьи, образовательной организации, коллектива и стремления следовать им;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lastRenderedPageBreak/>
        <w:t>ориентации на оценку собственных поступков, развития этических чувств (стыда, вины, совести) как регуляторов морального поведения;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личностного самоопределения в учебной, социально-бытовой деятельности;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восприятия "образа Я" как субъекта учебной деятельности;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внутренней позиции к самостоятельности и активности;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развития эстетических чувств;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развитие умения учиться на основе: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развития познавательных интересов, инициативы и любознательности, мотивов познания и творчества;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формирования умения учиться и способности к организации своей деятельности (планированию, контролю, оценке);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развитие самостоятельности, инициативы и ответственности личности на основе: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формирования самоуважения и эмоционально-положительного отношения к себе и к окружающим, готовности открыто выражать и отстаивать свою позицию, критичности к своим поступкам и умения адекватно их оценивать;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развития готовности к самостоятельным поступкам и действиям, ответственности за их результаты;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формирования целеустремленности и настойчивости в достижении целей, готовности к преодолению трудностей, жизненного оптимизма;</w:t>
      </w:r>
    </w:p>
    <w:p w:rsidR="005A44E0" w:rsidRDefault="003A08C8">
      <w:pPr>
        <w:pStyle w:val="ConsPlusNormal"/>
        <w:spacing w:before="240" w:line="276" w:lineRule="auto"/>
        <w:ind w:firstLine="540"/>
        <w:jc w:val="both"/>
      </w:pPr>
      <w:r>
        <w:t>формирования умения противостоять действиям и ситуациям,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5A44E0" w:rsidRDefault="005A44E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Планируемые  результаты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освоения коррекционного курса «Логопедические занятия»</w:t>
      </w:r>
    </w:p>
    <w:p w:rsidR="005A44E0" w:rsidRDefault="005A44E0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Самым общим результатом освоения АООП НОО обучающихся с ЗПР должно стать полноценное начальное общее образование, развитие социальных (жизненных) навыков.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</w:rPr>
        <w:t xml:space="preserve">Результаты освоения программы коррекционной работы отражают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>
        <w:rPr>
          <w:rFonts w:ascii="Times New Roman" w:hAnsi="Times New Roman"/>
          <w:sz w:val="24"/>
          <w:szCs w:val="24"/>
        </w:rPr>
        <w:t xml:space="preserve">социальных </w:t>
      </w:r>
      <w:r w:rsidR="00BC23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с ЗПР в различных средах: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жизнеобеспечении, проявляющееся: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различать учебные ситуации, в которых необходима посторонняя помощь для ее разрешения, с ситуациями, в которых решение можно найти самому;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обратиться к учителю при затруднениях в учебном процессе;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написать при необходимости сообщение, правильно выбрать адресата (близкого человека), корректно и точно сформулировать возникшую проблему.</w:t>
      </w:r>
    </w:p>
    <w:p w:rsidR="005A44E0" w:rsidRDefault="003A08C8">
      <w:pPr>
        <w:pStyle w:val="ConsPlusNormal"/>
        <w:spacing w:before="240"/>
        <w:ind w:left="720"/>
        <w:jc w:val="center"/>
        <w:rPr>
          <w:b/>
          <w:bCs/>
        </w:rPr>
      </w:pPr>
      <w:r>
        <w:rPr>
          <w:b/>
          <w:bCs/>
        </w:rPr>
        <w:t>Овладение социально-бытовыми умениями, используемыми в повседневной жизни, проявляющееся: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включаться в разнообразные повседневные дела, принимать посильное участие;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ориентироваться в пространстве школы, ориентироваться в расписании занятий;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lastRenderedPageBreak/>
        <w:t>в стремлении участвовать в подготовке и проведении праздников в школе, овладение навыками коммуникации и принятыми ритуалами социального взаимодействия, проявляющееся: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знаний правил коммуникации;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и обогащении опыта коммуникации обучающегося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корректно выразить отказ и недовольство, благодарность, сочувствие;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получать и уточнять информацию от собеседника;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освоении культурных форм выражения своих чувств.</w:t>
      </w:r>
    </w:p>
    <w:p w:rsidR="005A44E0" w:rsidRDefault="003A08C8">
      <w:pPr>
        <w:pStyle w:val="ConsPlusNormal"/>
        <w:spacing w:before="240"/>
        <w:ind w:left="720"/>
        <w:jc w:val="both"/>
        <w:rPr>
          <w:b/>
          <w:bCs/>
        </w:rPr>
      </w:pPr>
      <w:r>
        <w:rPr>
          <w:b/>
          <w:bCs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 xml:space="preserve">в расширении и обогащении опыта </w:t>
      </w:r>
      <w:proofErr w:type="gramStart"/>
      <w:r>
        <w:t>реального взаимодействия</w:t>
      </w:r>
      <w:proofErr w:type="gramEnd"/>
      <w: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 xml:space="preserve">в адекватности </w:t>
      </w:r>
      <w:proofErr w:type="gramStart"/>
      <w:r>
        <w:t>бытового поведения</w:t>
      </w:r>
      <w:proofErr w:type="gramEnd"/>
      <w:r>
        <w:t xml:space="preserve">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и накоплении знакомых и разнообразно освоенных мест за пределами дома и школы;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представлений о целостной и подробной картине мира, упорядоченной в пространстве и времени, адекватных возрасту обучающегося;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накапливать личные впечатления, связанные с явлениями окружающего мира;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lastRenderedPageBreak/>
        <w:t>в умении устанавливать взаимосвязь между природным порядком и ходом собственной жизни в семье и в школе;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устанавливать взаимосвязь общественного порядка и уклада собственной жизни в семье и в школе, соответствовать этому порядку;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развитии любознательности, наблюдательности, способности замечать новое, задавать вопросы;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развитии активности во взаимодействии с миром, понимании собственной результативности;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накоплении опыта освоения нового при помощи экскурсий и путешествий;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умении передать свои впечатления, соображения, умозаключения так, чтобы быть понятым другим человеком;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умении принимать и включать в свой личный опыт жизненный опыт других людей;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способности взаимодействовать с другими людьми, умении делиться своими воспоминаниями, впечатлениями и планами.</w:t>
      </w:r>
    </w:p>
    <w:p w:rsidR="005A44E0" w:rsidRDefault="003A08C8">
      <w:pPr>
        <w:pStyle w:val="ConsPlusNormal"/>
        <w:spacing w:before="240"/>
        <w:ind w:left="720"/>
        <w:jc w:val="center"/>
        <w:rPr>
          <w:b/>
          <w:bCs/>
        </w:rPr>
      </w:pPr>
      <w:r>
        <w:rPr>
          <w:b/>
          <w:bCs/>
        </w:rPr>
        <w:t>Способность к осмыслению социального окружения, своего места в нем, принятие соответствующих возрасту ценностей и социальных ролей, проявляющаяся: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знании правил поведения и социальных ритуалов, умении их адекватно использовать в разных социальных ситуациях с людьми разного статуса, с близкими в семье; с педагогическими работниками и обучающимися в школе; со знакомыми и незнакомыми людьми;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</w:pPr>
      <w:r>
        <w:t>в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умении проявлять инициативу, корректно устанавливать и ограничивать контакт;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умении не быть назойливым в своих просьбах и требованиях, быть благодарным за проявление внимания и оказание помощи;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lastRenderedPageBreak/>
        <w:t>в умении применять формы выражения своих чувств соответственно ситуации социального контакта.</w:t>
      </w:r>
    </w:p>
    <w:p w:rsidR="005A44E0" w:rsidRDefault="003A08C8">
      <w:pPr>
        <w:pStyle w:val="ConsPlusNormal"/>
        <w:spacing w:before="240"/>
        <w:jc w:val="center"/>
      </w:pPr>
      <w:r>
        <w:tab/>
      </w:r>
      <w:r>
        <w:rPr>
          <w:b/>
          <w:bCs/>
        </w:rPr>
        <w:t>Результаты специальной поддержки освоения АООП НОО должны отражать:</w:t>
      </w:r>
    </w:p>
    <w:p w:rsidR="005A44E0" w:rsidRDefault="003A08C8">
      <w:pPr>
        <w:pStyle w:val="ConsPlusNormal"/>
        <w:numPr>
          <w:ilvl w:val="0"/>
          <w:numId w:val="9"/>
        </w:numPr>
        <w:spacing w:before="240"/>
        <w:jc w:val="both"/>
      </w:pPr>
      <w:r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t>способность к наблюдательности, умение замечать новое;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t>овладение эффективными способами учебно-познавательной и предметно-практической деятельности;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t>стремление к активности и самостоятельности в разных видах предметно-практической деятельности;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rPr>
          <w:rFonts w:eastAsia="Times New Roman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5A44E0" w:rsidRDefault="005A44E0">
      <w:pPr>
        <w:pStyle w:val="ConsPlusNormal"/>
        <w:spacing w:before="240"/>
        <w:ind w:left="720"/>
        <w:jc w:val="both"/>
        <w:rPr>
          <w:rFonts w:eastAsia="Times New Roman"/>
        </w:rPr>
      </w:pPr>
    </w:p>
    <w:p w:rsidR="005A44E0" w:rsidRDefault="003A08C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Личностные результаты включают: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внутреннюю позицию обучающегося на уровне положительного отношения к школе, ориентацию на содержательные моменты школьной действительности и принятия образца "хорошего ученика";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мотивационную основу учебной деятельности, включающую социальные, учебно-познавательные и внешние мотивы;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учебно-познавательный интерес к учебному материалу;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ориентацию на понимание причин успеха или неуспеха в учебной деятельности, на понимание оценок учителей, сверстников, родителей (законных представителей);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способность к оценке своей учебной деятельности;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lastRenderedPageBreak/>
        <w:t>способность к осмыслению социального окружения, своего места в нем, принятия соответствующих возрасту ценностей и социальных ролей;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знание основных моральных норм и ориентацию на их выполнение;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установку на здоровый образ жизни и ее реализацию в реальном поведении и поступках;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ориентацию на самостоятельность, активность, социально-бытовую независимость в доступных видах деятельности;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 xml:space="preserve">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>
        <w:t>здоровьесберегающего</w:t>
      </w:r>
      <w:proofErr w:type="spellEnd"/>
      <w:r>
        <w:t xml:space="preserve"> поведения;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развитие чувство прекрасного и эстетического чувства на основе знакомства с мировой и отечественной художественной культурой;</w:t>
      </w:r>
    </w:p>
    <w:p w:rsidR="005A44E0" w:rsidRDefault="003A08C8">
      <w:pPr>
        <w:pStyle w:val="ConsPlusNormal"/>
        <w:tabs>
          <w:tab w:val="left" w:pos="284"/>
        </w:tabs>
        <w:spacing w:before="240" w:line="360" w:lineRule="auto"/>
        <w:ind w:firstLine="540"/>
        <w:jc w:val="both"/>
      </w:pPr>
      <w:r>
        <w:rPr>
          <w:rFonts w:eastAsia="Times New Roman"/>
        </w:rPr>
        <w:t>овладение доступными видами искусства.</w:t>
      </w:r>
    </w:p>
    <w:p w:rsidR="005A44E0" w:rsidRDefault="003A08C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включают освоенные обучающимися универсальные учебные действия (УУД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Универсальные учебные действия обеспечивают овладение ключевыми компетенциями, составляющими основу умения учиться.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Регулятивные УУД представлены следующими умениями: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принимать и сохранять учебную задачу;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учитывать выделенные учителем ориентиры - действия в новом учебном материале в сотрудничестве с учителем;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осуществлять итоговый и пошаговый контроль по результату;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адекватно воспринимать предложения и оценку педагогических работников, других обучающихся, родителей (законных представителей) и других людей;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lastRenderedPageBreak/>
        <w:t>адекватно использовать все анализаторы для формирования компенсаторных способов деятельности; различать способ и результат действия;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вносить необходимые коррективы в действие после его завершения на основе его оценки и учета характера сделанных ошибок,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использовать регулирующую и контролирующую функцию зрения в бытовой и учебной деятельности;</w:t>
      </w:r>
    </w:p>
    <w:p w:rsidR="005A44E0" w:rsidRDefault="003A08C8">
      <w:pPr>
        <w:pStyle w:val="ConsPlusNormal"/>
        <w:tabs>
          <w:tab w:val="left" w:pos="284"/>
        </w:tabs>
        <w:spacing w:before="240" w:line="360" w:lineRule="auto"/>
        <w:ind w:firstLine="540"/>
        <w:jc w:val="both"/>
        <w:rPr>
          <w:rFonts w:eastAsia="Times New Roman"/>
        </w:rPr>
      </w:pPr>
      <w:r>
        <w:rPr>
          <w:rFonts w:eastAsia="Times New Roman"/>
        </w:rPr>
        <w:t>осуществлять алгоритмизацию действий как основу компенсации.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Познавательные УУД представлены следующими умениями: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осуществлять поиск необходимой информации для выполнения учебных заданий, с использованием учебной литературы, энциклопедий, справочников (включая электронные, цифровые), в открытом информационном пространстве;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осуществлять запись (фиксацию) выборочной информации, об окружающем мире и о себе самом, в том числе с помощью инструментов ИКТ;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использовать знаково-символические средства, в том числе модели и схемы, для решения задач;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строить сообщения в устной и письменной форме;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ориентироваться на разнообразие способов решения задач;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 xml:space="preserve">осуществлять аналитико-синтетическую деятельность (сравнение, </w:t>
      </w:r>
      <w:proofErr w:type="spellStart"/>
      <w:r>
        <w:t>сериацию</w:t>
      </w:r>
      <w:proofErr w:type="spellEnd"/>
      <w:r>
        <w:t xml:space="preserve"> и классификацию), выбирая основания и критерии для указанных логических операций;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устанавливать причинно-следственные связи в изучаемом круге явлений;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устанавливать аналогии;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lastRenderedPageBreak/>
        <w:t>адекватно использовать информационно-познавательную и ориентировочно-поисковую роль зрения;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владеть компенсаторными способами познавательной деятельности.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Коммуникативные УУД представлены следующими умениями: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формулировать собственное мнение и позицию;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научится адекватно использовать компенсаторные способы, зрительное восприятие для решения различных коммуникативных задач;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использовать невербальные средства общения для взаимодействия с партнером.</w:t>
      </w:r>
    </w:p>
    <w:p w:rsidR="005A44E0" w:rsidRDefault="003A08C8">
      <w:pPr>
        <w:pStyle w:val="ConsPlusNormal"/>
        <w:tabs>
          <w:tab w:val="left" w:pos="284"/>
        </w:tabs>
        <w:spacing w:before="240" w:line="360" w:lineRule="auto"/>
        <w:ind w:firstLine="540"/>
        <w:jc w:val="both"/>
        <w:rPr>
          <w:rFonts w:eastAsia="Times New Roman"/>
        </w:rPr>
      </w:pPr>
      <w:r>
        <w:rPr>
          <w:rFonts w:eastAsia="Times New Roman"/>
        </w:rPr>
        <w:t>Формирование УУД, обеспечивающих решение задач общекультурного, ценностно-личностного, познавательного развития обучающихся с ЗПР, реализуется в рамках целостного образовательного процесса в ходе изучения системы учебных предметов и курсов коррекционно-развивающей области, в условиях внеурочной и внешкольной деятельности.</w:t>
      </w:r>
    </w:p>
    <w:p w:rsidR="005A44E0" w:rsidRDefault="005A44E0">
      <w:pPr>
        <w:tabs>
          <w:tab w:val="left" w:pos="284"/>
        </w:tabs>
        <w:spacing w:after="0" w:line="360" w:lineRule="auto"/>
        <w:ind w:left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4E0" w:rsidRDefault="003A08C8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курса «Логопедические занятия» включают следующие разделы, обеспечивающие овладение ключевыми компетенциями, составляющими основу умения учиться. Разнообразие недостатков речи у обучающихся с ЗПР, различия индивидуального компенсаторного потенциала, социально-средовых условий их воспитания не позволяет ожидать одинаковых результатов в успешности освоения курса «Логопедические занятия». Вместе с тем можно обозначить целевые ориентиры, которые логопед пытается достичь. Желательны следующие результаты логопедической работы:</w:t>
      </w:r>
    </w:p>
    <w:p w:rsidR="00BC2398" w:rsidRDefault="00BC2398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4E0" w:rsidRDefault="003A08C8">
      <w:pPr>
        <w:spacing w:after="143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фонетико-фонематической стороны речи»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самостоятельно направлять внимание на звуковую сторону речи;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иметь представления о правильных артикуляционных укладах нарушенных звуков;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правильное и неправильное звукопроизношение в речевом потоке;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дифференцировать звуки и буквы: различать гласные (ударные и безударные) и согласные (звонкие и глухие, твердые и мягкие звуки);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распознавать звуки по артикуляции, </w:t>
      </w:r>
      <w:proofErr w:type="spellStart"/>
      <w:r>
        <w:rPr>
          <w:rFonts w:ascii="Times New Roman" w:hAnsi="Times New Roman"/>
          <w:sz w:val="24"/>
          <w:szCs w:val="24"/>
        </w:rPr>
        <w:t>опопзнавать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буквы и соотносить со звуками;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обозначать мягкость согласных на письме;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графические схемы слов;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ударный и безударный слоги;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правильно произносить все автоматизированные звуки во всех ситуациях общения или минимизировать ошибки произношения;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количество и последовательность звуков в слове;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слова, отличающиеся одним или двумя звуками в слове;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 произносить или писать слова без специфических ошибок или минимизируя их (в рамках изученного программного материала начальных классов).</w:t>
      </w:r>
    </w:p>
    <w:p w:rsidR="005A44E0" w:rsidRDefault="005A44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A44E0" w:rsidRDefault="003A08C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5A44E0">
      <w:pPr>
        <w:spacing w:after="86" w:line="240" w:lineRule="auto"/>
        <w:rPr>
          <w:rFonts w:ascii="Times New Roman" w:hAnsi="Times New Roman"/>
          <w:sz w:val="24"/>
          <w:szCs w:val="24"/>
        </w:rPr>
      </w:pP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и различать части слова: основа, корень, приставка, суффикс, окончание;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образовывать изученные части речи при помощи суффиксов и приставок (по образцу);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конструировать словосочетания и предложения из предложенных слов;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грамматически правильные и неправильные словосочетания;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сравнивать и анализировать формы слова в словосочетании;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оперировать в процессе общения активной лексикой, использовать изученные части речи;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на письме изученные орфографические правила, правильно произносить и писать слова без специфических ошибок или минимизируя их (в рамках изученного программного материала 1 — 4 классов).</w:t>
      </w:r>
    </w:p>
    <w:p w:rsidR="005A44E0" w:rsidRDefault="005A44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A44E0" w:rsidRDefault="003A08C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5A44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участвовать в простых диалогах;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за помощью при затруднениях, формулировать просьбу;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выражать словами свои намерения, пожелания, опасения и т.д.;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соотносить предложение с графической схемой;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конструировать простые и сложные предложения с однородными членами, с союзами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и,а</w:t>
      </w:r>
      <w:proofErr w:type="gramEnd"/>
      <w:r>
        <w:rPr>
          <w:rFonts w:ascii="Times New Roman" w:hAnsi="Times New Roman"/>
          <w:sz w:val="24"/>
          <w:szCs w:val="24"/>
        </w:rPr>
        <w:t>,но</w:t>
      </w:r>
      <w:proofErr w:type="spellEnd"/>
      <w:r>
        <w:rPr>
          <w:rFonts w:ascii="Times New Roman" w:hAnsi="Times New Roman"/>
          <w:sz w:val="24"/>
          <w:szCs w:val="24"/>
        </w:rPr>
        <w:t xml:space="preserve"> (с порой на образец и схему);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в сложных предложениях причинно-следственные связи;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дифференцировать понятия: словосочетание — предложение — текст;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согласовывать слова в предложении, выделять границы предложения на письме;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главную мысль текста;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озаглавливать текст;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пересказывать и составлять текст различного типа с использованием вежливых слов приветствия, прощания, просьбы, благодарности, используемых при извинении или отказе;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связь между частями текста;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план текста;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особенности текста — повествования, текста — описания, текста — рассуждения, смешанного текста;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писать изложение короткого текста по плану;</w:t>
      </w:r>
    </w:p>
    <w:p w:rsidR="005A44E0" w:rsidRDefault="003A08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сочинения по картинке, по серии сюжетных картинок, на заданную тему с предварительной подготовкой (с помощью педагога).</w:t>
      </w:r>
    </w:p>
    <w:p w:rsidR="005A44E0" w:rsidRDefault="005A4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A44E0" w:rsidRDefault="005A44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В соответствии с выделенными в ФАООП НОО обучающихся с ЗПР направлениями логопедическая работа на уровне начального общего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может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конкретизирована и обозначена ниже перечисленными разделами. 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(первый год обучения на уровне начального общего образования)</w:t>
      </w:r>
    </w:p>
    <w:p w:rsidR="005A44E0" w:rsidRDefault="005A44E0">
      <w:pPr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фонетико-фонематической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Дифференциация речевых и неречевых звуков. Образование и различение звуков по артикуляционным и акустическим характеристикам. Уточнение артикуляционных укладов гласных и согласных звуков. Коррекция и развитие звукопроизношения. Определение места звука в слогах и словах. Определение количества, последовательности звуков в слове. Закрепление и различение образа печатных и письменных букв. Развитие зрительного внимания и восприятия на материале букв и предметных картинок. Развитие пространственно-временных представлений. Сравнение и различение согласных звуков: сонорных и шумных, звонких и глухих, твердых и мягких, свистящих и шипящих, взрывных и щелевых. Условно- графические обозначения звуков, составление схемы слога и слова. Слогообразующая роль гласного звука. Определение слоговой структуры слова путем ориентировки на гласные звуки. Сравнение слов с разным количеством слогов. Слоги прямые и обратные (СГ, ГС, СГС, ССГ, ГСС). Графические схемы прямых и обратных слогов. Деление слова на слоги. Подсчет количества слогов. Составление слов из прямых и обратных слогов. Чтение прямых и обратных слогов с использованием слоговой таблицы. Работа с ударением, его смыслоразличительная и фонетическая роль. Составление графических схем слогового состава слова с выделением места ударного и безударного слогов (Х-х; х-Х; Х-х-х; х-х-Х). Правописание гласных А, У, И в буквосочетаниях ща,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ча,чу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ши. Формирование и развитие навыков письма и чтения, профилактика специфических ошибок.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лексико-грамматической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Выделение слова из речевого потока. Соотнесение слова и предмета (слова-предметы). Соотнесение слова и названия действия (слова действия). Соотнесение слова и признака (слова-признаки), подбор слов, обозначающих признаки. Активизация и обогащение словаря по лексическим темам. Работа с синонимами и антонимами.  Отработка множественного и единственного числа существительных.  Образование новых слов различными способами по образцу, по словесной инструкции, с опорой на картинки (с помощью суффиксов — образование слов с уменьшительно-ласкательным значением, образование названий детенышей птиц, животных, образование слов — признаков от слов- предметов, с помощью приставок образование глаголов совершенного вида). Формирование и развитие навыков письма и чтения, профилактика специфических ошибок.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Модуль «Формирование связной речи. Основы коммуникации»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Различение слова и предложения. Составление предложений с использованием слов, обозначающих предметы, действия, признаки (с опорой на образец и картинки). Работа с деформированным предложением и текстом. Моделирование коммуникативных ситуаций с использованием формул речевого этикета. Составление коротких описательных рассказов на заданную тему с опорой на образец. Составление коротких повествовательных текстов с опорой на сюжетные картинки, по опорным словам. Списывание предложений и короткого текста. Формирование и развитие навыков письма и чтения, профилактика специфических ошибок.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(дополнительный класс). Второй год обучения на уровне начального общего образования</w:t>
      </w:r>
    </w:p>
    <w:p w:rsidR="005A44E0" w:rsidRDefault="005A44E0">
      <w:pPr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фонетико-фонематической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Коррекция и развитие звукопроизношения. Дифференциация гласных и согласных звуков, различение звонких и глухих, твердых и мягких согласных звуков. Узнавание «зашумленных» букв (перечеркнутых, наложенных друг на друга). Отработка заглавных букв. Опознание правильно и зеркально изображенных печатных и рукописных букв. Развитие зрительного внимания и восприятия на материале букв и предметных картинок. Развитие пространственно-временных представлений. Дифференциация похожих гласных букв: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А-О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О-У, И У. Дифференциация похожих гласных и согласных букв: И-Ш, И-Ц, З-Е, С-Э, С-Е, У-Ч, Л-А, а-д, л-я. Звуковой и слоговой анализ слова. Профилактика фонематических, оптических и кинетических ошибок.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лексико-грамматической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Воспроизведение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-ритмической структуры слова с опорой на графические схемы. Уточнение значений слов при изменении позиции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ударного слога. Многозначные слова. Слова близкие и противоположные по значению. Отработка навыков согласования имени существительного и имени прилагательного, составления словосочетаний. Профилактика аграмматизма на письме.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«Формирование связной речи. Основы коммуникации»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Составление, запись и прочтение коротких предложений. Различение интонационных характеристик разных предложений (вопросительных, восклицательных). Составление распространенных предложений по вопросам педагога. Развитие диалогической речи (моделирование диалогов на заданную тему с использованием вежливых слов). Составление рассказа- описания с опорой на план. Чтение и пересказ коротких текстов/рассказов, содержащих диалоги персонажей.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 (третий год обучения на уровне начального общего образования)</w:t>
      </w:r>
    </w:p>
    <w:p w:rsidR="005A44E0" w:rsidRDefault="005A44E0">
      <w:pPr>
        <w:tabs>
          <w:tab w:val="left" w:pos="284"/>
        </w:tabs>
        <w:spacing w:after="0"/>
        <w:jc w:val="center"/>
        <w:rPr>
          <w:b/>
          <w:bCs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фонетико-фонематической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Отработка и развитие произношения. Упражнение в различении и опознании букв, соответствующих гласным и согласным звукам.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Дифференциация гласных 1 и 2 ряда. Уточнение акустико- артикуляционных характеристик твердых и мягких звуков, дифференциация согласных. Обозначение на письме мягких и твердых согласных. Отработка и закрепление умений делить слова на слоги, определять звуковой состав слогов. Формирование навыка слогового деления слова, определение количества звуков и слогов на слух. Придумывание слов на заданный слог. Конструирование слов из предложенных слогов. Составление графических схем. Работа со слоговыми таблицами для отработки техники чтения.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Различение слов: слово-предмет (одушевленные – неодушевленные</w:t>
      </w:r>
      <w:proofErr w:type="gramStart"/>
      <w:r>
        <w:rPr>
          <w:rFonts w:ascii="Times New Roman" w:hAnsi="Times New Roman"/>
          <w:sz w:val="24"/>
          <w:szCs w:val="24"/>
        </w:rPr>
        <w:t>),слово</w:t>
      </w:r>
      <w:proofErr w:type="gramEnd"/>
      <w:r>
        <w:rPr>
          <w:rFonts w:ascii="Times New Roman" w:hAnsi="Times New Roman"/>
          <w:sz w:val="24"/>
          <w:szCs w:val="24"/>
        </w:rPr>
        <w:t>-признак, слово-действие. Слово и его значение. Работа со словами- паронимами. Прямое и переносное значение слова. Многозначные слова. Подбор однокоренных (родственных) слов. Обогащение словаря синонимами и антонимами. Образование существительных при помощи уменьшительно-ласкательных суффиксов (-</w:t>
      </w:r>
      <w:proofErr w:type="spellStart"/>
      <w:r>
        <w:rPr>
          <w:rFonts w:ascii="Times New Roman" w:hAnsi="Times New Roman"/>
          <w:sz w:val="24"/>
          <w:szCs w:val="24"/>
        </w:rPr>
        <w:t>ик</w:t>
      </w:r>
      <w:proofErr w:type="spellEnd"/>
      <w:r>
        <w:rPr>
          <w:rFonts w:ascii="Times New Roman" w:hAnsi="Times New Roman"/>
          <w:sz w:val="24"/>
          <w:szCs w:val="24"/>
        </w:rPr>
        <w:t>-, -чик-, -</w:t>
      </w:r>
      <w:proofErr w:type="spellStart"/>
      <w:r>
        <w:rPr>
          <w:rFonts w:ascii="Times New Roman" w:hAnsi="Times New Roman"/>
          <w:sz w:val="24"/>
          <w:szCs w:val="24"/>
        </w:rPr>
        <w:t>очк</w:t>
      </w:r>
      <w:proofErr w:type="spellEnd"/>
      <w:r>
        <w:rPr>
          <w:rFonts w:ascii="Times New Roman" w:hAnsi="Times New Roman"/>
          <w:sz w:val="24"/>
          <w:szCs w:val="24"/>
        </w:rPr>
        <w:t>-, -</w:t>
      </w:r>
      <w:proofErr w:type="spellStart"/>
      <w:r>
        <w:rPr>
          <w:rFonts w:ascii="Times New Roman" w:hAnsi="Times New Roman"/>
          <w:sz w:val="24"/>
          <w:szCs w:val="24"/>
        </w:rPr>
        <w:t>ечк</w:t>
      </w:r>
      <w:proofErr w:type="spellEnd"/>
      <w:r>
        <w:rPr>
          <w:rFonts w:ascii="Times New Roman" w:hAnsi="Times New Roman"/>
          <w:sz w:val="24"/>
          <w:szCs w:val="24"/>
        </w:rPr>
        <w:t>-, -ц-, -</w:t>
      </w:r>
      <w:proofErr w:type="spellStart"/>
      <w:r>
        <w:rPr>
          <w:rFonts w:ascii="Times New Roman" w:hAnsi="Times New Roman"/>
          <w:sz w:val="24"/>
          <w:szCs w:val="24"/>
        </w:rPr>
        <w:t>иц</w:t>
      </w:r>
      <w:proofErr w:type="spellEnd"/>
      <w:r>
        <w:rPr>
          <w:rFonts w:ascii="Times New Roman" w:hAnsi="Times New Roman"/>
          <w:sz w:val="24"/>
          <w:szCs w:val="24"/>
        </w:rPr>
        <w:t>-), суффикса -ниц- со значением вместилища, суффиксов (-</w:t>
      </w:r>
      <w:proofErr w:type="spellStart"/>
      <w:r>
        <w:rPr>
          <w:rFonts w:ascii="Times New Roman" w:hAnsi="Times New Roman"/>
          <w:sz w:val="24"/>
          <w:szCs w:val="24"/>
        </w:rPr>
        <w:t>тель</w:t>
      </w:r>
      <w:proofErr w:type="spellEnd"/>
      <w:r>
        <w:rPr>
          <w:rFonts w:ascii="Times New Roman" w:hAnsi="Times New Roman"/>
          <w:sz w:val="24"/>
          <w:szCs w:val="24"/>
        </w:rPr>
        <w:t>-, -чик-, -</w:t>
      </w:r>
      <w:proofErr w:type="spellStart"/>
      <w:r>
        <w:rPr>
          <w:rFonts w:ascii="Times New Roman" w:hAnsi="Times New Roman"/>
          <w:sz w:val="24"/>
          <w:szCs w:val="24"/>
        </w:rPr>
        <w:t>щик</w:t>
      </w:r>
      <w:proofErr w:type="spellEnd"/>
      <w:r>
        <w:rPr>
          <w:rFonts w:ascii="Times New Roman" w:hAnsi="Times New Roman"/>
          <w:sz w:val="24"/>
          <w:szCs w:val="24"/>
        </w:rPr>
        <w:t>-, -</w:t>
      </w:r>
      <w:proofErr w:type="spellStart"/>
      <w:r>
        <w:rPr>
          <w:rFonts w:ascii="Times New Roman" w:hAnsi="Times New Roman"/>
          <w:sz w:val="24"/>
          <w:szCs w:val="24"/>
        </w:rPr>
        <w:t>льщик</w:t>
      </w:r>
      <w:proofErr w:type="spellEnd"/>
      <w:r>
        <w:rPr>
          <w:rFonts w:ascii="Times New Roman" w:hAnsi="Times New Roman"/>
          <w:sz w:val="24"/>
          <w:szCs w:val="24"/>
        </w:rPr>
        <w:t>-, -чик-, -ник) для образования названий профессий, названий детенышей животных и птиц. Работа со словарными словами. Образование притяжательных прилагательных в мужском, женском и среднем родах. Образование качественных прилагательных с суффиксами: -н-, -лив- в мужском, женском и среднем родах. Образование относительных прилагательных с суффиксами -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>-/-ев- /-н-/-</w:t>
      </w:r>
      <w:proofErr w:type="spellStart"/>
      <w:r>
        <w:rPr>
          <w:rFonts w:ascii="Times New Roman" w:hAnsi="Times New Roman"/>
          <w:sz w:val="24"/>
          <w:szCs w:val="24"/>
        </w:rPr>
        <w:t>енн</w:t>
      </w:r>
      <w:proofErr w:type="spellEnd"/>
      <w:r>
        <w:rPr>
          <w:rFonts w:ascii="Times New Roman" w:hAnsi="Times New Roman"/>
          <w:sz w:val="24"/>
          <w:szCs w:val="24"/>
        </w:rPr>
        <w:t>-/-</w:t>
      </w:r>
      <w:proofErr w:type="spellStart"/>
      <w:r>
        <w:rPr>
          <w:rFonts w:ascii="Times New Roman" w:hAnsi="Times New Roman"/>
          <w:sz w:val="24"/>
          <w:szCs w:val="24"/>
        </w:rPr>
        <w:t>ск</w:t>
      </w:r>
      <w:proofErr w:type="spellEnd"/>
      <w:r>
        <w:rPr>
          <w:rFonts w:ascii="Times New Roman" w:hAnsi="Times New Roman"/>
          <w:sz w:val="24"/>
          <w:szCs w:val="24"/>
        </w:rPr>
        <w:t>-/-</w:t>
      </w:r>
      <w:proofErr w:type="spellStart"/>
      <w:r>
        <w:rPr>
          <w:rFonts w:ascii="Times New Roman" w:hAnsi="Times New Roman"/>
          <w:sz w:val="24"/>
          <w:szCs w:val="24"/>
        </w:rPr>
        <w:t>ян</w:t>
      </w:r>
      <w:proofErr w:type="spellEnd"/>
      <w:r>
        <w:rPr>
          <w:rFonts w:ascii="Times New Roman" w:hAnsi="Times New Roman"/>
          <w:sz w:val="24"/>
          <w:szCs w:val="24"/>
        </w:rPr>
        <w:t>-/-ан-. Образование глаголов с помощью приставок (в-, вы-, при-, от-, у-, пере-), суффиксов (-</w:t>
      </w:r>
      <w:proofErr w:type="spellStart"/>
      <w:r>
        <w:rPr>
          <w:rFonts w:ascii="Times New Roman" w:hAnsi="Times New Roman"/>
          <w:sz w:val="24"/>
          <w:szCs w:val="24"/>
        </w:rPr>
        <w:t>ыва</w:t>
      </w:r>
      <w:proofErr w:type="spellEnd"/>
      <w:r>
        <w:rPr>
          <w:rFonts w:ascii="Times New Roman" w:hAnsi="Times New Roman"/>
          <w:sz w:val="24"/>
          <w:szCs w:val="24"/>
        </w:rPr>
        <w:t>-, -</w:t>
      </w:r>
      <w:proofErr w:type="spellStart"/>
      <w:r>
        <w:rPr>
          <w:rFonts w:ascii="Times New Roman" w:hAnsi="Times New Roman"/>
          <w:sz w:val="24"/>
          <w:szCs w:val="24"/>
        </w:rPr>
        <w:t>ова</w:t>
      </w:r>
      <w:proofErr w:type="spellEnd"/>
      <w:r>
        <w:rPr>
          <w:rFonts w:ascii="Times New Roman" w:hAnsi="Times New Roman"/>
          <w:sz w:val="24"/>
          <w:szCs w:val="24"/>
        </w:rPr>
        <w:t>-, -а-, -я-, -и-, -е-, -л-). Употребление и написание глаголов с частицей НЕ. Местоимение. Согласование слов в числе и роде, составление словосочетаний с использованием алгоритма, карточек-подсказок.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предложений из предложенных слов, данных в начальной форме. Составление распространенных предложений по вопросам. Выделение главных членов предложения по вопросам. Развитие диалогической и монологической речи. Работа с разными текстами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(повествование, описание, рассуждение). Определение главной мысли текста, озаглавливание. Определение количества слов в предложении; количества предложений в тексте. Конструирование предложений с однородными членами. Составление описательных и повествовательных рассказов по опорным словам и план. Составление рассказа по предложенному началу. Чтение и определение последовательности частей </w:t>
      </w:r>
      <w:r>
        <w:rPr>
          <w:rFonts w:ascii="Times New Roman" w:hAnsi="Times New Roman"/>
          <w:sz w:val="24"/>
          <w:szCs w:val="24"/>
        </w:rPr>
        <w:lastRenderedPageBreak/>
        <w:t xml:space="preserve">текста. Работа над пониманием прочитанного текста.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Работа  </w:t>
      </w:r>
      <w:proofErr w:type="spellStart"/>
      <w:r>
        <w:rPr>
          <w:rFonts w:ascii="Times New Roman" w:hAnsi="Times New Roman"/>
          <w:sz w:val="24"/>
          <w:szCs w:val="24"/>
        </w:rPr>
        <w:t>сдеформированным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текстом: нахождение лишних частей текста, составление связного текста.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 КЛАСС (четвертый год обучения на уровне начального общего образования)</w:t>
      </w:r>
    </w:p>
    <w:p w:rsidR="005A44E0" w:rsidRDefault="005A44E0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фонетико-фонематической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Отработка четкого произношения. Уточнение характеристик смешиваемых фонем, различение букв (по оптическому и кинетическому 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Различение приставок и предлогов. Отработка слов с глухими и звонкими согласными в корне. Слова с непроизносимым согласным звуком в корне (способы проверки). Работа со словарными словами. Число и род имен существительных. Отработка предложно-падежных конструкций, склонение имени существительного и имени прилагательного. Личные местоимения. Согласование глагола с именем существительным в числе, в роде, изменение глаголов по времени.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Работа с условно-графическими схемами предложений. Работа с деформированным предложением. Работа с текстом. Определение границ и количества предложений в тексте, количества слов в предложении. Работа на уровне предложения: составление/завершение предложений, дописывание подходящих слов (с использованием опорных слов), исключение лишних слов, редактирование и распространение предложений, нахождение главных членов предложения. Работа на уровне текста: озаглавливание, составление плана, нахождение лишних предложений в тексте, сочинение продолжения текста.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 КЛАСС (пятый год обучения на уровне начального общего образования)</w:t>
      </w:r>
    </w:p>
    <w:p w:rsidR="005A44E0" w:rsidRDefault="005A44E0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фонетико-фонематической стороны речи»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Отработка четкого произношения. Уточнение характеристик смешиваемых фонем, различение букв (по оптическому и кинетическому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Обогащение номинативного словаря. Различение и употребление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синонимов,антонимов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омонимов. Работа со словарными словами. Отработка навыков словоизменения, практическое употребление существительных в форме единственного и множественного числа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Отработка падежных форм существительных. Дифференциация именительного и винительного, родительного и винительного падежей. Употребление несклоняемых имен существительных. Закрепление знаний о корне, приставке, суффиксе и окончании слова. Тренировка в языковом анализе. Уточнение лексического и грамматического значения слова. Дифференциация однокоренных и родственных слов. Образование и правописание сложных слов с соединительными гласными О-Е. Развитие навыков приставочного словообразования. Практическое употребление слов с приставками пространственного значения, временного значения и многозначных приставок. Различение предлогов и приставок. Согласование существительных с прилагательными (род, число). Соотнесение предмета и признака в различных предложно-падежных конструкциях. Отработка распознавания глаголов, изменения глаголов по числам и временам, глаголов прошедшего времени в единственном числе по родам. Согласование глагола с именем существительным в числе, в роде, изменение глаголов по времени.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Согласование числительных с существительными в роде и падеже. Употребление в речи глаголов в прямом и переносном значении, глаголов –синонимов, глаголов–антонимов. Употребление и правописание числительных. Определение числа и рода местоимения. Упражнение в использовании и склонении личных местоимений с предлогами и без. Преодоление/минимизация аграмматизма в устной речи и на письме.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Соотнесение предложений с графической схемой. Построение сложных предложений с однородными членами (с опорой на образец и схему). Конструирование предложений с однородными членами с союзами и, а, но (с опорой на образец и схему). Установление в сложных предложениях причинно-следственных связей. Дифференциация понятий: словосочетание — предложение — текст. Согласование слов в предложении, выделение границ предложения на письме. Закрепление умения составлять и записывать предложения, пересказывать и составлять текст с использованием вежливых слов приветствия, различного типа прощания, просьбы, благодарности, используемых при </w:t>
      </w:r>
      <w:r>
        <w:rPr>
          <w:rFonts w:ascii="Times New Roman" w:hAnsi="Times New Roman"/>
          <w:sz w:val="24"/>
          <w:szCs w:val="24"/>
        </w:rPr>
        <w:lastRenderedPageBreak/>
        <w:t>извинении или отказе. Выделение в тексте основной мысли, озаглавливание. Связь между частями текста. Составление плана текста. Различение особенностей текста-повествования, текста- описания, текста-рассуждения, смешанного текста. Письменное изложение короткого текста по плану. Написание мини сочинения по картинке, по серии сюжетных картинок, на заданную тему с предварительной подготовкой (с помощью педагога)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b/>
          <w:szCs w:val="24"/>
        </w:rPr>
        <w:tab/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5A44E0" w:rsidRDefault="005A44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1класс. </w:t>
      </w: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 класс (второй год обучения на уровне начального общего образования)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3"/>
        <w:gridCol w:w="6927"/>
        <w:gridCol w:w="1418"/>
        <w:gridCol w:w="5182"/>
      </w:tblGrid>
      <w:tr w:rsidR="005A44E0" w:rsidTr="007C051C"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A44E0" w:rsidTr="007C051C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фонетико-фонематической стороны речи»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7C05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и развитие звукопроизношения.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7C05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7C05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гласных и согласных звуков, различение звонких и глухих, твердых и мягких согласных звуков.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7C05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Узнавание «зашумленных» букв (перечеркнутых, наложенных друг на друга). Отработка заглавных букв.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7C05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7C05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правильно и зеркально изображенных печатных и рукописных букв. Развитие зрительного внимания и восприятия на материале букв и предметных картинок.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пространственно-временных представлений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Условно- графические обозначения звуков,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схемы слога и слова.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похожих гласных букв: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О-У, И-У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похожих гласных букв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похожих гласных и согласных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букв:И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И-Ц, З-Е, С-Э, С-Е, У-Ч, Л-А, а-д, л-я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похожих согласных букв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Звуковой и слоговой анализ слова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схем слов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фонематических, оптических и кинетических ошибок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и дифференциация похожих гласных и согласных букв</w:t>
            </w:r>
          </w:p>
        </w:tc>
      </w:tr>
      <w:tr w:rsidR="005A44E0" w:rsidTr="007C051C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лексико-грамматической стороны речи»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Воспроизведение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-ритмической структуры слова с опорой на графические схемы.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графических схем слова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значений слов при изменении позиции уд</w:t>
            </w:r>
            <w:r w:rsidR="000D5DF8">
              <w:rPr>
                <w:rFonts w:ascii="Times New Roman" w:hAnsi="Times New Roman"/>
                <w:sz w:val="24"/>
                <w:szCs w:val="24"/>
              </w:rPr>
              <w:t>арного слога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значений слов при изменении позиции</w:t>
            </w:r>
          </w:p>
          <w:p w:rsidR="005A44E0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ударного слога.</w:t>
            </w:r>
          </w:p>
        </w:tc>
      </w:tr>
      <w:tr w:rsidR="000D5DF8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D5DF8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0D5DF8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Многозначные слова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0D5DF8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DF8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многозначных слов. Составление предложений.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близкие и противоположные по значению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слов, составление предложений.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навыков согласования имени существительного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имени прилагательного, составление словосочетаний.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словосочетаний, предложений,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текстов.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аграмматизма на письме</w:t>
            </w:r>
            <w:r w:rsidR="009B35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букв, составление графических схем слова, составление словосочетаний и предложений.</w:t>
            </w:r>
          </w:p>
        </w:tc>
      </w:tr>
      <w:tr w:rsidR="005A44E0" w:rsidTr="007C051C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«Формирование связной речи. Основы коммуникации»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Составление, запись и прочтение коротких </w:t>
            </w:r>
            <w:r w:rsidR="009B35A1">
              <w:rPr>
                <w:rFonts w:ascii="Times New Roman" w:hAnsi="Times New Roman"/>
                <w:sz w:val="24"/>
                <w:szCs w:val="24"/>
              </w:rPr>
              <w:t xml:space="preserve">и распространенных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предложений.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самостоятельно и по вопросам педагога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интонационных характеристик разных предложений (вопросительных, восклицательных).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предложений по образцу педагога и самостоятельно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диалогической речи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диалогов на заданную тему с использованием вежливых слов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— описания с опорой на план.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по образцу, по картине, по серии картинок, самостоятельно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</w:t>
            </w:r>
            <w:r w:rsidR="009B35A1">
              <w:rPr>
                <w:rFonts w:ascii="Times New Roman" w:hAnsi="Times New Roman"/>
                <w:sz w:val="24"/>
                <w:szCs w:val="24"/>
              </w:rPr>
              <w:t xml:space="preserve">ние и пересказ коротких </w:t>
            </w:r>
            <w:r>
              <w:rPr>
                <w:rFonts w:ascii="Times New Roman" w:hAnsi="Times New Roman"/>
                <w:sz w:val="24"/>
                <w:szCs w:val="24"/>
              </w:rPr>
              <w:t>рассказов, содержащих диалоги персонажей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рассказа фронтально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самостоятельно</w:t>
            </w:r>
            <w:proofErr w:type="gramEnd"/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5A4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часов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5A4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B35A1" w:rsidRDefault="009B35A1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2 класс </w:t>
      </w: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(третий год обучения на уровне начального общего образования)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3"/>
        <w:gridCol w:w="7643"/>
        <w:gridCol w:w="843"/>
        <w:gridCol w:w="5041"/>
      </w:tblGrid>
      <w:tr w:rsidR="005A44E0" w:rsidTr="003B7242"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A44E0" w:rsidTr="003B7242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фонетико-фонематической стороны речи»</w:t>
            </w:r>
          </w:p>
        </w:tc>
      </w:tr>
      <w:tr w:rsidR="00C70082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82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артикуляционной моторики, грамматического строя речи</w:t>
            </w:r>
          </w:p>
        </w:tc>
      </w:tr>
      <w:tr w:rsidR="00C70082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82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фонематических процессов, техники чтения, графических навыков, навыка списывания.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и развитие произношения. Упражнение в различении и опознании букв, соответствующим гласным и согласным звукам.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 w:rsidP="003B724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Отработка и развитие произношения. Упражнение в различении и опознании букв, соответствующих гласным и согласным звукам.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гласных 1 и 2 ряда. Уточнение представлений о слогообразующей функции гласных звуков.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 w:rsidP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гласных 1 и 2 ряда. 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акустико-артикуляционных характеристик твердых и мягких звуков, дифференциация согласных. Обозначение на письме мягких и твердых согласных.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акустико- артикуляционных характеристик твердых и мягких звуков, дифференциация согласных.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и закрепление умений делить слова на слоги, определять звуковой состав слогов. Формирование навыка слогового деления слова,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количества звуков и слогов на слух.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навыка слогового деления слова, определение количества звуков и слогов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слух.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Придумывание слов на заданный слог. Конструирование слов из предложенных слогов. Составление графических схем.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слова на заданный слог, составление слов из слогов. Работа с графическими схемами слов аи предложения.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слоговыми таблицами для отработки техники чтения.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техники чтения.</w:t>
            </w:r>
          </w:p>
        </w:tc>
      </w:tr>
      <w:tr w:rsidR="005A44E0" w:rsidTr="003B7242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лексико-грамматической стороны речи»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слов: слово-предмет (одушевленные-неодушевленные), слов</w:t>
            </w:r>
            <w:r w:rsidR="00EF3CED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-признак, слово-действие.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«Раздели слова на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Найди лишнее слово»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и его значение. Работа со словами-паронимами. Прямое и переносное значение слова. Многозначные слова.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«Раздели слова на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Найди лишнее слово»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однокоренных (родственных) слов. Обогащение словаря синонимами и антонимами.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«Раздели слова на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Найди лишнее слово»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существительных при помощи уменьшительно-ласкательных суффиксов 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-, - чик-,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очк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ечк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-ц-,-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-), суффикса — ниц- со значением вместилища, суффиксов 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  -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льщик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-, - чик-, - ник) для образования названий профессий, названий детенышей животных и птиц.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слов, предложений, рассказов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словарными словами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предложений, упражнения на правописание словарных слов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притяжательных прилагательных в мужском, женском и среднем родах. Образование качественных прилагательных с суффиксами: -н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лив- в мужском, женском и среднем родах. Образование относительных прилагательных с суффиксами: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- ев-, - н -,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-,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, - ан - 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слов, предложений, рассказов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глаголов с помощью приставок (в-, вы-, при-, от-, у-, пере-), суффиксов (-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, - а - , - я - , - и -, - е -, - л -).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слов, предложений, рассказов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и написание глаголов с частицей НЕ.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правописание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рассказов</w:t>
            </w:r>
            <w:proofErr w:type="gramEnd"/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слов в числе и роде, составление словосочетаний с использованием алгоритма, карточек - подсказок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словосочетаний, предложений, рассказов</w:t>
            </w:r>
          </w:p>
        </w:tc>
      </w:tr>
      <w:tr w:rsidR="005A44E0" w:rsidTr="003B7242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«Формирование связной речи. Основы коммуникации»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из предложенных слов, данных в начальной форме. Составление распространенных предложений по вопросам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по теме занятия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диалогической и монологической речи.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Драматизация, составление диалогов и монологов, работа с деформированными текстами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разными текстами (повествование, описание, рассуждение). Определение главной мысли текста, озаглавливание.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количества слов в предложении; количества предложений в тексте.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предложениями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предложений с однородными членами.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предложениями, текстами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описательных и повествовательных рассказов по опорным словам и плану.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по предложенному началу.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определение последовательности частей текста.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пониманием прочитанного текста.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деформированным текстом: нахождение лишних частей текста, составление связного текста.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402C53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402C53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402C53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и письменной речи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402C53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53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техники чтения, диктант, связная речь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5A4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часов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5A4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0F16EE" w:rsidRDefault="000F16EE">
      <w:pPr>
        <w:rPr>
          <w:rFonts w:ascii="Times New Roman" w:hAnsi="Times New Roman"/>
          <w:sz w:val="24"/>
          <w:szCs w:val="24"/>
        </w:rPr>
      </w:pPr>
    </w:p>
    <w:p w:rsidR="000F16EE" w:rsidRDefault="000F16EE">
      <w:pPr>
        <w:rPr>
          <w:rFonts w:ascii="Times New Roman" w:hAnsi="Times New Roman"/>
          <w:sz w:val="24"/>
          <w:szCs w:val="24"/>
        </w:rPr>
      </w:pPr>
    </w:p>
    <w:p w:rsidR="000F16EE" w:rsidRDefault="000F16EE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 класс </w:t>
      </w: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(четвертый год обучения на уровне начального общего образования)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3"/>
        <w:gridCol w:w="8322"/>
        <w:gridCol w:w="1535"/>
        <w:gridCol w:w="3670"/>
      </w:tblGrid>
      <w:tr w:rsidR="005A44E0" w:rsidTr="000F16EE"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A44E0" w:rsidTr="000F16EE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фонетико-фонематической стороны речи»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артикуляционной моторики, грамматического строя речи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фонематических процессов, техники чтения, графических навыков, диктант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четкого произношения. 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характеристик смешиваемых фонем, различение букв (по оптическому и кинетическому сходству).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на речевом материале с постепенным усложнением (в слогах, словах, словосочетаниях, предложениях и тексте).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звуков на речевом материале</w:t>
            </w:r>
          </w:p>
        </w:tc>
      </w:tr>
      <w:tr w:rsidR="000F16EE" w:rsidTr="000F16EE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лексико-грамматической стороны речи»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приставок и предлогов.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словосочетаний, предложений и текстов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слов с глухим</w:t>
            </w:r>
            <w:r w:rsidR="007C051C">
              <w:rPr>
                <w:rFonts w:ascii="Times New Roman" w:hAnsi="Times New Roman"/>
                <w:sz w:val="24"/>
                <w:szCs w:val="24"/>
              </w:rPr>
              <w:t>и и звонкими согласными в корне слова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 непроизносимым согласным звуком в корне (способы проверки).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словарными словами.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и род имен существительных.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предложно-падежных конструкций, склонение имени существительного и имени прилагательного.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глагола с именем существительным в числе, в роде, изменение глаголов по времени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«Формирование связной речи. Основы коммуникации»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условно-г</w:t>
            </w:r>
            <w:r w:rsidR="0048492D">
              <w:rPr>
                <w:rFonts w:ascii="Times New Roman" w:hAnsi="Times New Roman"/>
                <w:sz w:val="24"/>
                <w:szCs w:val="24"/>
              </w:rPr>
              <w:t>рафическими схемами предложений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деф</w:t>
            </w:r>
            <w:r w:rsidR="0048492D">
              <w:rPr>
                <w:rFonts w:ascii="Times New Roman" w:hAnsi="Times New Roman"/>
                <w:sz w:val="24"/>
                <w:szCs w:val="24"/>
              </w:rPr>
              <w:t>ормированным предложением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48492D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границ и количества предложений в тексте, количества слов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уровне предложения: составление/завершение предложений, дописывание подходящих слов (с использованием опорных слов), исключение лишних слов, редактирование и распространение предложений.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главных членов предложения.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уровне текста: озаглавливание, составление плана, нахождение лишних предложений в тексте, сочинение продолжения текста.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грамматического строя речи, словарного запаса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техники чтения, диктант, связная речь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часов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4 класс </w:t>
      </w: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(пятый год обучения на уровне начального общего образования)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3"/>
        <w:gridCol w:w="8157"/>
        <w:gridCol w:w="1700"/>
        <w:gridCol w:w="3670"/>
      </w:tblGrid>
      <w:tr w:rsidR="005A44E0" w:rsidTr="0048492D"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A44E0" w:rsidTr="0048492D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фонетико-фонематической стороны речи»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грамматического строя речи, словарного запаса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техники чтения, диктант, связная речь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четкого произношения.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характеристик смешиваемых фонем, различение букв (по оптическому и кинетическому сходству).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на речевом материале с постепенным усложнением (в слогах, словах, словосочетаниях, предложениях и тексте).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звуков на речевом материале</w:t>
            </w:r>
          </w:p>
        </w:tc>
      </w:tr>
      <w:tr w:rsidR="003713B6" w:rsidTr="0048492D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лексико-грамматической стороны речи»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Обогащение номинативного словаря. Различение и употребление синонимов, антонимов, омонимов.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словарными словами.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словоизменения, практическое употребление существительных в форме единственного и множественного числа.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падежных форм существительных.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именительного и винительного, родительного и винительного падежей.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несклоняемых имен существительных.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знаний о корне, приставке, суффиксе и окончании слова.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речевым материалом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в языковом анализе.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речевым материалом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лексического и грамматического значения слова.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однокоренных и родственных слов.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и правописание сложных слов с соединительными гласными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— 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приставочного словообразования. Различение предлогов и приставок.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употребление слов с приставками пространственного значения, временного значения и многозначных приставок. 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существительных с прилагательными (род, число).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5026DB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Соотнесение предмета и признака в различных предложно-падежных конструкциях.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5026DB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распознавания глаголов, изменения глаголов по числам и временам, глаголов прошедшего времени в единственном числе по родам.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глагола с именем существительным в числе, в роде, изменение глаголов по времени.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числительных с существительными в роде и падеже.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в речи глаголов в прямом и переносном значении, глаголов — синонимов, глаголов — антонимов.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и правописание числительных.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BD086F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числа и рода местоимения.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BD086F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Упражнение в использовании и склонении личных местоимений с предлогом и 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прелога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BD086F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«Формирование связной речи. Основы коммуникации»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Соотнесение предложений с графической схемой.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упражнений. Построение сложных предложений с однородными членами (с опорой на образец и схему).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предложений с однородными членами с союзами и, а, но (с опорой на образец и схему).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Установление в сложных предложениях причинно-следственных связей.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понятий: словосочетание — предложение — текст. Согласование слов в предложении, выделение границ предложения на письме.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умения составлять и записывать предложения, пересказывать и составлять текст различного типа. с использованием вежливых слов приветствия, прощания, просьбы, благодарности, используемых при извинении или отказе.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в тексте основной мысли, озаглавливание. Связь между частями текста. Составление плана текста.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особенностей текста-повествования, текста — описания, текста — рассуждения, смешанного текста.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изложение короткого текста по плану.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изложением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мини-сочинения по картинке, по серии сюжетных картинок, на заданную тему с предварительной подготовкой (с помощью педагога).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сочинением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грамматического строя речи, словарного запаса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техники чтения, диктант, связная речь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часов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освоения коррекционного курса «Логопедические занятия» на уровне начального общего образования:</w:t>
      </w:r>
    </w:p>
    <w:p w:rsidR="005A44E0" w:rsidRDefault="005A44E0">
      <w:pPr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фонетико-фонематической стороны речи»</w:t>
      </w:r>
    </w:p>
    <w:p w:rsidR="005A44E0" w:rsidRDefault="005A44E0">
      <w:pPr>
        <w:jc w:val="center"/>
        <w:rPr>
          <w:rFonts w:ascii="Times New Roman" w:hAnsi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направлять внимание на звуковую сторону речи;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иметь представления о правильных артикуляционных укладах нарушенных звуков;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правильное и неправильное звукопроизношение в речевом потоке;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дифференцировать звуки и буквы: различать гласные (ударные и безударные) и согласные (звонкие и глухие, твердые и мягкие звуки);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распознавать звуки по артикуляции, </w:t>
      </w:r>
      <w:proofErr w:type="spellStart"/>
      <w:r>
        <w:rPr>
          <w:rFonts w:ascii="Times New Roman" w:hAnsi="Times New Roman"/>
          <w:sz w:val="24"/>
          <w:szCs w:val="24"/>
        </w:rPr>
        <w:t>опопзнавать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буквы и соотносить со звуками;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обозначать мягкость согласных на письме;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графические схемы слов;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ударный и безударный слоги;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правильно произносить все автоматизированные звуки во всех ситуациях общения или минимизировать ошибки произношения;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количество и последовательность звуков в слове;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слова, отличающиеся одним или двумя звуками в слове;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 произносить или писать слова без специфических ошибок или минимизируя их (в рамках изученного программного материала начальных классов).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и различать части слова: основа, корень, приставка, суффикс, окончание;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образовывать изученные части речи при помощи суффиксов и приставок (по образцу);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конструировать словосочетания и предложения из предложенных слов;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грамматически правильные и неправильные словосочетания;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сравнивать и анализировать формы слова в словосочетании;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оперировать в процессе общения активной лексикой, использовать изученные части речи;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на письме изученные орфографические правила, правильно произносить и писать слова без специфических ошибок или минимизируя их (в рамках изученного программного материала 1 — 4 классов).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участвовать в простых диалогах;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за помощью при затруднениях, формулировать просьбу;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выражать словами свои намерения, пожелания, опасения и т.д.;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соотносить предложение с графической схемой;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конструировать простые и сложные предложения с однородными членами, с союзами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и,а</w:t>
      </w:r>
      <w:proofErr w:type="gramEnd"/>
      <w:r>
        <w:rPr>
          <w:rFonts w:ascii="Times New Roman" w:hAnsi="Times New Roman"/>
          <w:sz w:val="24"/>
          <w:szCs w:val="24"/>
        </w:rPr>
        <w:t>,но</w:t>
      </w:r>
      <w:proofErr w:type="spellEnd"/>
      <w:r>
        <w:rPr>
          <w:rFonts w:ascii="Times New Roman" w:hAnsi="Times New Roman"/>
          <w:sz w:val="24"/>
          <w:szCs w:val="24"/>
        </w:rPr>
        <w:t xml:space="preserve"> (с порой на образец и схему);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в сложных предложениях причинно-следственные связи;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дифференцировать понятия: словосочетание — предложение — текст;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согласовывать слова в предложении, выделять границы предложения на письме;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главную мысль текста;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озаглавливать текст;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пересказывать и составлять текст различного типа с использованием вежливых слов приветствия, прощания, просьбы, благодарности, используемых при извинении или отказе;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связь между частями текста;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план текста;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особенности текста — повествования, текста — описания, текста — рассуждения, смешанного текста;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писать изложение короткого текста по плану;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сочинения по картинке, по серии сюжетных картинок, на заданную тему с предварительной подготовкой (с помощью педагога).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5A44E0" w:rsidRDefault="005A44E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4E0" w:rsidRDefault="003A08C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5A44E0" w:rsidRDefault="003A08C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Бабина Г.В.,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Сафонкина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Н.Ю. Слоговая структура слова: обследование и формирование у детей с недоразвитием речи. Учебно-методическое пособие. - М.: Книголюб, 2005.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Грибова О.Е. Технология организации логопедического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обследования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метод. пособие / 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Е.Грибова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Айрис-пресс : Айрис дидактика, 2005.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Елецкая Е.В. Работа логопеда с детьми с задержкой психического развития. Учебно-методическое пособие. Электронный ресурс. Режим доступа: http://nsportal.ru/shkola/korrektsionnaya-pedagogika/library/2014/10/18/rabota-logopeda-sdetmi-s-zaderzhkoy.-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экрана.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Ефименкова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Коррекция устной и письменной речи учащихся начальных классов. – М.: Изд-во Нац. книжный центр, 2015. – 320 с.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Иншакова О.Б. Альбом для логопеда.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Развитие и коррекция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у детей 5-7 лет. Пособие для логопеда.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2005.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Чтение. От буквы к слогу и словам. Тетрадь-помощница. Пособие для учащихся начальных классов.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М.: Просвещение, 2014.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Р.И. Нарушения речи и их коррекция у детей с задержкой психического развития / Р.И.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Н.В. Серебрякова, С.В. Зорина. – М.: ВЛАДОС, 2004.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 обследования речи детей: пособие по диагностике речевых нарушений /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общ.ред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Г.В. Чиркиной. – М., 2010. Чиркина, Г.В. Произношение. Мир звуков [Текст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>]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пособие для учителя-логопеда спец.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Г.В. Чиркина, Е.Н. Российская.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АРКТИ, 2003.</w:t>
      </w:r>
    </w:p>
    <w:p w:rsidR="005A44E0" w:rsidRDefault="005A44E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5A44E0" w:rsidRDefault="005A44E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Азова О.И. Диагностика письменной речи у младших школьников. М.: Сфера, 2013.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 111.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Вильшанская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 Условия формирования приемов умственной деятельности у младших школьников с задержкой психического развития //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Дефектология.-</w:t>
      </w:r>
      <w:proofErr w:type="gramEnd"/>
      <w:r>
        <w:rPr>
          <w:rFonts w:ascii="Times New Roman" w:hAnsi="Times New Roman" w:cs="Times New Roman"/>
          <w:sz w:val="24"/>
          <w:szCs w:val="24"/>
        </w:rPr>
        <w:t>2005.-№ 2.- С.57-65.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Словарные слова в образах и картинках. Материал для фронтальной и индивидуальной работы с уч-ся 1–2 классов. В 2 ч.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2004.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Логопедическая работа в школе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Просвещение, 2012.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Логопедическое сопровождение учащихся начальных классов. Чтение. Программно-методические материалы. М.: Просвещение, 2014.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О.А., Шаховская С.Н.,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Логопедическое сопровождение учащихся начальных классов. Письмо. Программно-методические материалы. М.: Просвещение, 2014.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Развитие речи. Письмо. Тетрадь-помощница. Пособие для учащихся начальных классов. / 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Просвещение. Нейропсихологическая диагностика, обследование письма и чтения младших школьников / Под общей редакцией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Ахутиной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О.Б. Иншаковой. - М.: Секачев, 2008.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Садовникова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И.Н. Нарушения письменной речи у младших школьников и их коррекция. Любое издание.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Шевченко, С.Г. Умственное и речевое развитие детей с задержкой психического развития //Диагностика и коррекция задержки психического развития у детей / Под ред. С.Г. Шевченко.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2004.-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С.105-144. </w:t>
      </w:r>
    </w:p>
    <w:p w:rsidR="005A44E0" w:rsidRDefault="005A44E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Касса букв и слогов.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Разрезные азбуки, таблицы слогов.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Тетради, ручки, карандаши.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Трафареты.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для формирования кинестетического образа букв (природный материал, наждачная бумага, палочки, шнур, пластилин и т.п.).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Сигнальные карточки.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Разноцветные фишки, полоски для составления схем.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Разнообразный демонстрационный материал.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Серии сюжетных картин.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Логопедическое зеркало.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Логопедические зонды для постановки звуков.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Доска с набором магнитов.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Магнитофон и набор аудиозаписей.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Диктофон для фиксации результатов диагностики.</w:t>
      </w:r>
    </w:p>
    <w:sectPr w:rsidR="005A44E0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769C2"/>
    <w:multiLevelType w:val="multilevel"/>
    <w:tmpl w:val="12BE89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4F5A6B"/>
    <w:multiLevelType w:val="multilevel"/>
    <w:tmpl w:val="F976B02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22000F50"/>
    <w:multiLevelType w:val="multilevel"/>
    <w:tmpl w:val="2856BB5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>
    <w:nsid w:val="2D8C0865"/>
    <w:multiLevelType w:val="multilevel"/>
    <w:tmpl w:val="6E040DD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490F0125"/>
    <w:multiLevelType w:val="multilevel"/>
    <w:tmpl w:val="30EC5DBA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5">
    <w:nsid w:val="4C6C197F"/>
    <w:multiLevelType w:val="multilevel"/>
    <w:tmpl w:val="A746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60FA26FB"/>
    <w:multiLevelType w:val="multilevel"/>
    <w:tmpl w:val="4BD2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66E5248E"/>
    <w:multiLevelType w:val="multilevel"/>
    <w:tmpl w:val="0756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6C5F43BB"/>
    <w:multiLevelType w:val="multilevel"/>
    <w:tmpl w:val="57827F0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>
    <w:nsid w:val="7A0613F8"/>
    <w:multiLevelType w:val="multilevel"/>
    <w:tmpl w:val="9B12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A44E0"/>
    <w:rsid w:val="000B5BD5"/>
    <w:rsid w:val="000D1A5B"/>
    <w:rsid w:val="000D5DF8"/>
    <w:rsid w:val="000F16EE"/>
    <w:rsid w:val="00237664"/>
    <w:rsid w:val="002D1F98"/>
    <w:rsid w:val="002F6C83"/>
    <w:rsid w:val="003713B6"/>
    <w:rsid w:val="003A08C8"/>
    <w:rsid w:val="003B7242"/>
    <w:rsid w:val="00402C53"/>
    <w:rsid w:val="0048492D"/>
    <w:rsid w:val="004A76CF"/>
    <w:rsid w:val="005A44E0"/>
    <w:rsid w:val="007C051C"/>
    <w:rsid w:val="009B35A1"/>
    <w:rsid w:val="009E61E4"/>
    <w:rsid w:val="00A03C64"/>
    <w:rsid w:val="00A966AE"/>
    <w:rsid w:val="00AA6F0D"/>
    <w:rsid w:val="00AD6C18"/>
    <w:rsid w:val="00BC2398"/>
    <w:rsid w:val="00C70082"/>
    <w:rsid w:val="00E86284"/>
    <w:rsid w:val="00EB7344"/>
    <w:rsid w:val="00EF3CED"/>
    <w:rsid w:val="00F00EB1"/>
    <w:rsid w:val="00FF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FBF1D-BD42-42A7-A9A5-2744592C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table" w:styleId="ab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91311-33DD-4D05-909B-F792781E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9418</Words>
  <Characters>53687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154</cp:revision>
  <dcterms:created xsi:type="dcterms:W3CDTF">2021-07-25T05:29:00Z</dcterms:created>
  <dcterms:modified xsi:type="dcterms:W3CDTF">2025-11-14T06:23:00Z</dcterms:modified>
  <dc:language>ru-RU</dc:language>
</cp:coreProperties>
</file>